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Sales discovery call notes</w:t>
      </w:r>
    </w:p>
    <w:p>
      <w:r>
        <w:rPr>
          <w:rFonts w:ascii="Arial" w:hAnsi="Arial" w:eastAsia="Arial" w:cs="Arial"/>
          <w:b/>
        </w:rPr>
        <w:t>Date and time:</w:t>
      </w:r>
      <w:r>
        <w:rPr>
          <w:rFonts w:ascii="Arial" w:hAnsi="Arial" w:eastAsia="Arial" w:cs="Arial"/>
        </w:rPr>
        <w:t xml:space="preserve"> [Month D, YYYY], [start]–[end] [time zone]</w:t>
      </w:r>
    </w:p>
    <w:p>
      <w:r>
        <w:rPr>
          <w:rFonts w:ascii="Arial" w:hAnsi="Arial" w:eastAsia="Arial" w:cs="Arial"/>
          <w:b/>
        </w:rPr>
        <w:t>Contact:</w:t>
      </w:r>
      <w:r>
        <w:rPr>
          <w:rFonts w:ascii="Arial" w:hAnsi="Arial" w:eastAsia="Arial" w:cs="Arial"/>
        </w:rPr>
        <w:t xml:space="preserve"> [Name, role] · [email or phone]</w:t>
      </w:r>
    </w:p>
    <w:p>
      <w:r>
        <w:rPr>
          <w:rFonts w:ascii="Arial" w:hAnsi="Arial" w:eastAsia="Arial" w:cs="Arial"/>
          <w:b/>
        </w:rPr>
        <w:t>Company:</w:t>
      </w:r>
      <w:r>
        <w:rPr>
          <w:rFonts w:ascii="Arial" w:hAnsi="Arial" w:eastAsia="Arial" w:cs="Arial"/>
        </w:rPr>
        <w:t xml:space="preserve"> [Company]</w:t>
      </w:r>
    </w:p>
    <w:p>
      <w:r>
        <w:rPr>
          <w:rFonts w:ascii="Arial" w:hAnsi="Arial" w:eastAsia="Arial" w:cs="Arial"/>
          <w:b/>
        </w:rPr>
        <w:t>Call type:</w:t>
      </w:r>
      <w:r>
        <w:rPr>
          <w:rFonts w:ascii="Arial" w:hAnsi="Arial" w:eastAsia="Arial" w:cs="Arial"/>
        </w:rPr>
        <w:t xml:space="preserve"> [discovery / demo / check-in / phone / internal]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[their side] · [our side]</w:t>
      </w:r>
    </w:p>
    <w:p>
      <w:pPr>
        <w:pStyle w:val="Heading2"/>
      </w:pPr>
      <w:r>
        <w:rPr>
          <w:rFonts w:ascii="Arial" w:hAnsi="Arial" w:eastAsia="Arial" w:cs="Arial"/>
        </w:rPr>
        <w:t>Situation</w:t>
      </w:r>
    </w:p>
    <w:p>
      <w:pPr>
        <w:pStyle w:val="ListBullet"/>
      </w:pPr>
      <w:r>
        <w:rPr>
          <w:rFonts w:ascii="Arial" w:hAnsi="Arial" w:eastAsia="Arial" w:cs="Arial"/>
        </w:rPr>
        <w:t>[how they do it today, team size]</w:t>
      </w:r>
    </w:p>
    <w:p>
      <w:pPr>
        <w:pStyle w:val="Heading2"/>
      </w:pPr>
      <w:r>
        <w:rPr>
          <w:rFonts w:ascii="Arial" w:hAnsi="Arial" w:eastAsia="Arial" w:cs="Arial"/>
        </w:rPr>
        <w:t>Pain points (their words)</w:t>
      </w:r>
    </w:p>
    <w:p>
      <w:pPr>
        <w:pStyle w:val="ListBullet"/>
      </w:pPr>
      <w:r>
        <w:rPr>
          <w:rFonts w:ascii="Arial" w:hAnsi="Arial" w:eastAsia="Arial" w:cs="Arial"/>
        </w:rPr>
        <w:t>["..."]</w:t>
      </w:r>
    </w:p>
    <w:p>
      <w:pPr>
        <w:pStyle w:val="Heading2"/>
      </w:pPr>
      <w:r>
        <w:rPr>
          <w:rFonts w:ascii="Arial" w:hAnsi="Arial" w:eastAsia="Arial" w:cs="Arial"/>
        </w:rPr>
        <w:t>Impact</w:t>
      </w:r>
    </w:p>
    <w:p>
      <w:pPr>
        <w:pStyle w:val="ListBullet"/>
      </w:pPr>
      <w:r>
        <w:rPr>
          <w:rFonts w:ascii="Arial" w:hAnsi="Arial" w:eastAsia="Arial" w:cs="Arial"/>
        </w:rPr>
        <w:t>[what the problem costs: hours, money, lost deals]</w:t>
      </w:r>
    </w:p>
    <w:p>
      <w:pPr>
        <w:pStyle w:val="Heading2"/>
      </w:pPr>
      <w:r>
        <w:rPr>
          <w:rFonts w:ascii="Arial" w:hAnsi="Arial" w:eastAsia="Arial" w:cs="Arial"/>
        </w:rPr>
        <w:t>Current tools</w:t>
      </w:r>
    </w:p>
    <w:p>
      <w:pPr>
        <w:pStyle w:val="ListBullet"/>
      </w:pPr>
      <w:r>
        <w:rPr>
          <w:rFonts w:ascii="Arial" w:hAnsi="Arial" w:eastAsia="Arial" w:cs="Arial"/>
        </w:rPr>
        <w:t>[what they use, what they dislike about it]</w:t>
      </w:r>
    </w:p>
    <w:p>
      <w:pPr>
        <w:pStyle w:val="Heading2"/>
      </w:pPr>
      <w:r>
        <w:rPr>
          <w:rFonts w:ascii="Arial" w:hAnsi="Arial" w:eastAsia="Arial" w:cs="Arial"/>
        </w:rPr>
        <w:t>Decision process and people</w:t>
      </w:r>
    </w:p>
    <w:p>
      <w:pPr>
        <w:pStyle w:val="ListBullet"/>
      </w:pPr>
      <w:r>
        <w:rPr>
          <w:rFonts w:ascii="Arial" w:hAnsi="Arial" w:eastAsia="Arial" w:cs="Arial"/>
        </w:rPr>
        <w:t>[decision maker, who else signs off, steps]</w:t>
      </w:r>
    </w:p>
    <w:p>
      <w:pPr>
        <w:pStyle w:val="Heading2"/>
      </w:pPr>
      <w:r>
        <w:rPr>
          <w:rFonts w:ascii="Arial" w:hAnsi="Arial" w:eastAsia="Arial" w:cs="Arial"/>
        </w:rPr>
        <w:t>Budget and timeline signals</w:t>
      </w:r>
    </w:p>
    <w:p>
      <w:pPr>
        <w:pStyle w:val="ListBullet"/>
      </w:pPr>
      <w:r>
        <w:rPr>
          <w:rFonts w:ascii="Arial" w:hAnsi="Arial" w:eastAsia="Arial" w:cs="Arial"/>
        </w:rPr>
        <w:t>[figures and dates they said]</w:t>
      </w:r>
    </w:p>
    <w:p>
      <w:pPr>
        <w:spacing w:before="240"/>
      </w:pPr>
      <w:r>
        <w:rPr>
          <w:rFonts w:ascii="Arial" w:hAnsi="Arial" w:eastAsia="Arial" w:cs="Arial"/>
          <w:b/>
        </w:rPr>
        <w:t>Next step:</w:t>
      </w:r>
      <w:r>
        <w:rPr>
          <w:rFonts w:ascii="Arial" w:hAnsi="Arial" w:eastAsia="Arial" w:cs="Arial"/>
        </w:rPr>
        <w:t xml:space="preserve"> [meeting or action] — [Month D, YYYY]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discovery call notes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