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1:1 — [Employee] / [Manager] · [Date]</w:t>
      </w:r>
    </w:p>
    <w:p>
      <w:pPr>
        <w:pStyle w:val="Heading2"/>
      </w:pPr>
      <w:r>
        <w:rPr>
          <w:rFonts w:ascii="Arial" w:hAnsi="Arial" w:eastAsia="Arial" w:cs="Arial"/>
        </w:rPr>
        <w:t>Check-in (how are you, in one line)</w:t>
      </w:r>
    </w:p>
    <w:p/>
    <w:p>
      <w:pPr>
        <w:pStyle w:val="Heading2"/>
      </w:pPr>
      <w:r>
        <w:rPr>
          <w:rFonts w:ascii="Arial" w:hAnsi="Arial" w:eastAsia="Arial" w:cs="Arial"/>
        </w:rPr>
        <w:t>Employee topics (added before the meeting, max 3)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Wins since our last 1:1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Challenges, blockers, support needed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Feedback</w:t>
      </w:r>
    </w:p>
    <w:p>
      <w:pPr>
        <w:pStyle w:val="ListBullet"/>
      </w:pPr>
      <w:r>
        <w:rPr>
          <w:rFonts w:ascii="Arial" w:hAnsi="Arial" w:eastAsia="Arial" w:cs="Arial"/>
          <w:b/>
        </w:rPr>
        <w:t>Manager → Employee:</w:t>
      </w:r>
      <w:r>
        <w:rPr>
          <w:rFonts w:ascii="Arial" w:hAnsi="Arial" w:eastAsia="Arial" w:cs="Arial"/>
        </w:rPr>
        <w:t xml:space="preserve"> </w:t>
      </w:r>
    </w:p>
    <w:p>
      <w:pPr>
        <w:pStyle w:val="ListBullet"/>
      </w:pPr>
      <w:r>
        <w:rPr>
          <w:rFonts w:ascii="Arial" w:hAnsi="Arial" w:eastAsia="Arial" w:cs="Arial"/>
          <w:b/>
        </w:rPr>
        <w:t>Employee → Manager:</w:t>
      </w:r>
      <w:r>
        <w:rPr>
          <w:rFonts w:ascii="Arial" w:hAnsi="Arial" w:eastAsia="Arial" w:cs="Arial"/>
        </w:rPr>
        <w:t xml:space="preserve"> </w:t>
      </w:r>
    </w:p>
    <w:p>
      <w:pPr>
        <w:pStyle w:val="Heading2"/>
      </w:pPr>
      <w:r>
        <w:rPr>
          <w:rFonts w:ascii="Arial" w:hAnsi="Arial" w:eastAsia="Arial" w:cs="Arial"/>
        </w:rPr>
        <w:t>Manager topics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</w:rPr>
        <w:t>Action items</w:t>
      </w:r>
    </w:p>
    <w:p>
      <w:sdt>
        <w:sdtPr>
          <w:rPr>
            <w:rFonts w:ascii="MS Gothic" w:eastAsia="MS Gothic" w:hAnsi="MS Gothic" w:hint="eastAsia"/>
          </w:rPr>
          <w:id w:val="4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" w:hAnsi="Arial" w:eastAsia="Arial" w:cs="Arial"/>
        </w:rPr>
        <w:t xml:space="preserve"> [Owner] will [action] by [date]</w:t>
      </w:r>
    </w:p>
    <w:p>
      <w:pPr>
        <w:pStyle w:val="Heading2"/>
      </w:pPr>
      <w:r>
        <w:rPr>
          <w:rFonts w:ascii="Arial" w:hAnsi="Arial" w:eastAsia="Arial" w:cs="Arial"/>
        </w:rPr>
        <w:t>Carry over to next 1:1</w:t>
      </w:r>
    </w:p>
    <w:p>
      <w:pPr>
        <w:pStyle w:val="ListBullet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One-on-one meeting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